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CCE" w:rsidRPr="009D3CCE" w:rsidRDefault="009B1786" w:rsidP="009B1786">
      <w:pPr>
        <w:jc w:val="center"/>
      </w:pPr>
      <w:r>
        <w:rPr>
          <w:b/>
          <w:i/>
          <w:noProof/>
          <w:color w:val="222222"/>
          <w:sz w:val="32"/>
          <w:szCs w:val="20"/>
        </w:rPr>
        <w:drawing>
          <wp:inline distT="0" distB="0" distL="0" distR="0">
            <wp:extent cx="4681590" cy="1082617"/>
            <wp:effectExtent l="0" t="0" r="5080" b="3810"/>
            <wp:docPr id="1" name="Picture 0" descr="logo_chapel_us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hapel_usag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9108" cy="1095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CCE" w:rsidRPr="009D3CCE" w:rsidRDefault="009D3CCE"/>
    <w:p w:rsidR="009B1786" w:rsidRPr="005B6918" w:rsidRDefault="009B1786" w:rsidP="009B1786">
      <w:pPr>
        <w:shd w:val="clear" w:color="auto" w:fill="FFFFFF"/>
        <w:jc w:val="center"/>
        <w:rPr>
          <w:rFonts w:ascii="Arial" w:hAnsi="Arial" w:cs="Arial"/>
          <w:b/>
          <w:color w:val="0000FF"/>
          <w:szCs w:val="13"/>
        </w:rPr>
      </w:pPr>
      <w:r w:rsidRPr="005B6918">
        <w:rPr>
          <w:rFonts w:ascii="Arial" w:hAnsi="Arial" w:cs="Arial"/>
          <w:b/>
          <w:color w:val="0000FF"/>
          <w:szCs w:val="13"/>
        </w:rPr>
        <w:t>University Libraries</w:t>
      </w:r>
    </w:p>
    <w:p w:rsidR="009B1786" w:rsidRDefault="009B1786" w:rsidP="00691330">
      <w:pPr>
        <w:shd w:val="clear" w:color="auto" w:fill="FFFFFF"/>
        <w:jc w:val="center"/>
        <w:rPr>
          <w:color w:val="222222"/>
          <w:szCs w:val="13"/>
        </w:rPr>
      </w:pPr>
    </w:p>
    <w:p w:rsidR="0039382D" w:rsidRPr="005B6918" w:rsidRDefault="0039382D" w:rsidP="00691330">
      <w:pPr>
        <w:shd w:val="clear" w:color="auto" w:fill="FFFFFF"/>
        <w:jc w:val="center"/>
        <w:rPr>
          <w:rFonts w:asciiTheme="majorHAnsi" w:hAnsiTheme="majorHAnsi" w:cs="Arial"/>
          <w:b/>
          <w:color w:val="222222"/>
          <w:sz w:val="28"/>
          <w:szCs w:val="28"/>
        </w:rPr>
      </w:pPr>
      <w:r w:rsidRPr="005B6918">
        <w:rPr>
          <w:rFonts w:asciiTheme="majorHAnsi" w:hAnsiTheme="majorHAnsi" w:cs="Arial"/>
          <w:b/>
          <w:color w:val="222222"/>
          <w:sz w:val="28"/>
          <w:szCs w:val="28"/>
        </w:rPr>
        <w:t>Mapping for Change: Reimagining Assessment with Concept Maps</w:t>
      </w:r>
    </w:p>
    <w:p w:rsidR="0039382D" w:rsidRPr="005B6918" w:rsidRDefault="0039382D" w:rsidP="00691330">
      <w:pPr>
        <w:shd w:val="clear" w:color="auto" w:fill="FFFFFF"/>
        <w:jc w:val="center"/>
        <w:rPr>
          <w:rFonts w:asciiTheme="majorHAnsi" w:hAnsiTheme="majorHAnsi" w:cs="Arial"/>
          <w:color w:val="222222"/>
          <w:sz w:val="28"/>
          <w:szCs w:val="28"/>
        </w:rPr>
      </w:pPr>
      <w:r w:rsidRPr="005B6918">
        <w:rPr>
          <w:rFonts w:asciiTheme="majorHAnsi" w:hAnsiTheme="majorHAnsi" w:cs="Arial"/>
          <w:color w:val="222222"/>
          <w:sz w:val="28"/>
          <w:szCs w:val="28"/>
        </w:rPr>
        <w:t xml:space="preserve">Heidi </w:t>
      </w:r>
      <w:proofErr w:type="spellStart"/>
      <w:r w:rsidRPr="005B6918">
        <w:rPr>
          <w:rFonts w:asciiTheme="majorHAnsi" w:hAnsiTheme="majorHAnsi" w:cs="Arial"/>
          <w:color w:val="222222"/>
          <w:sz w:val="28"/>
          <w:szCs w:val="28"/>
        </w:rPr>
        <w:t>Gauder</w:t>
      </w:r>
      <w:proofErr w:type="spellEnd"/>
      <w:r w:rsidRPr="005B6918">
        <w:rPr>
          <w:rFonts w:asciiTheme="majorHAnsi" w:hAnsiTheme="majorHAnsi" w:cs="Arial"/>
          <w:color w:val="222222"/>
          <w:sz w:val="28"/>
          <w:szCs w:val="28"/>
        </w:rPr>
        <w:t xml:space="preserve"> &amp; Fred Jenkins</w:t>
      </w:r>
    </w:p>
    <w:p w:rsidR="0039382D" w:rsidRPr="005B6918" w:rsidRDefault="0039382D" w:rsidP="00691330">
      <w:pPr>
        <w:shd w:val="clear" w:color="auto" w:fill="FFFFFF"/>
        <w:jc w:val="center"/>
        <w:rPr>
          <w:rFonts w:asciiTheme="majorHAnsi" w:hAnsiTheme="majorHAnsi" w:cs="Arial"/>
          <w:color w:val="222222"/>
          <w:sz w:val="28"/>
          <w:szCs w:val="28"/>
        </w:rPr>
      </w:pPr>
      <w:r w:rsidRPr="005B6918">
        <w:rPr>
          <w:rFonts w:asciiTheme="majorHAnsi" w:hAnsiTheme="majorHAnsi" w:cs="Arial"/>
          <w:color w:val="222222"/>
          <w:sz w:val="28"/>
          <w:szCs w:val="28"/>
        </w:rPr>
        <w:t>ALAO Annual Conference</w:t>
      </w:r>
    </w:p>
    <w:p w:rsidR="0039382D" w:rsidRDefault="0039382D" w:rsidP="00691330">
      <w:pPr>
        <w:shd w:val="clear" w:color="auto" w:fill="FFFFFF"/>
        <w:jc w:val="center"/>
        <w:rPr>
          <w:rFonts w:asciiTheme="majorHAnsi" w:hAnsiTheme="majorHAnsi" w:cs="Arial"/>
          <w:color w:val="222222"/>
          <w:sz w:val="28"/>
          <w:szCs w:val="28"/>
        </w:rPr>
      </w:pPr>
      <w:r w:rsidRPr="005B6918">
        <w:rPr>
          <w:rFonts w:asciiTheme="majorHAnsi" w:hAnsiTheme="majorHAnsi" w:cs="Arial"/>
          <w:color w:val="222222"/>
          <w:sz w:val="28"/>
          <w:szCs w:val="28"/>
        </w:rPr>
        <w:t>October 25, 2013</w:t>
      </w:r>
    </w:p>
    <w:p w:rsidR="00E74FEE" w:rsidRDefault="002A48B7" w:rsidP="00691330">
      <w:pPr>
        <w:shd w:val="clear" w:color="auto" w:fill="FFFFFF"/>
        <w:jc w:val="center"/>
        <w:rPr>
          <w:rFonts w:asciiTheme="majorHAnsi" w:hAnsiTheme="majorHAnsi" w:cs="Arial"/>
          <w:color w:val="222222"/>
          <w:sz w:val="28"/>
          <w:szCs w:val="28"/>
        </w:rPr>
      </w:pPr>
      <w:r>
        <w:rPr>
          <w:rFonts w:asciiTheme="majorHAnsi" w:hAnsiTheme="majorHAnsi" w:cs="Arial"/>
          <w:color w:val="222222"/>
          <w:sz w:val="28"/>
          <w:szCs w:val="28"/>
        </w:rPr>
        <w:t>#</w:t>
      </w:r>
      <w:proofErr w:type="spellStart"/>
      <w:r>
        <w:rPr>
          <w:rFonts w:asciiTheme="majorHAnsi" w:hAnsiTheme="majorHAnsi" w:cs="Arial"/>
          <w:color w:val="222222"/>
          <w:sz w:val="28"/>
          <w:szCs w:val="28"/>
        </w:rPr>
        <w:t>conceptmaps</w:t>
      </w:r>
      <w:proofErr w:type="spellEnd"/>
    </w:p>
    <w:p w:rsidR="002A48B7" w:rsidRDefault="002A48B7" w:rsidP="00691330">
      <w:pPr>
        <w:shd w:val="clear" w:color="auto" w:fill="FFFFFF"/>
        <w:jc w:val="center"/>
        <w:rPr>
          <w:rFonts w:asciiTheme="majorHAnsi" w:hAnsiTheme="majorHAnsi" w:cs="Arial"/>
          <w:color w:val="222222"/>
          <w:sz w:val="28"/>
          <w:szCs w:val="28"/>
        </w:rPr>
      </w:pPr>
    </w:p>
    <w:p w:rsidR="00E74FEE" w:rsidRPr="00E74FEE" w:rsidRDefault="00E74FEE" w:rsidP="00691330">
      <w:pPr>
        <w:shd w:val="clear" w:color="auto" w:fill="FFFFFF"/>
        <w:jc w:val="center"/>
        <w:rPr>
          <w:rFonts w:asciiTheme="majorHAnsi" w:hAnsiTheme="majorHAnsi" w:cs="Arial"/>
          <w:b/>
          <w:color w:val="222222"/>
          <w:sz w:val="26"/>
          <w:szCs w:val="26"/>
        </w:rPr>
      </w:pPr>
      <w:r w:rsidRPr="00E74FEE">
        <w:rPr>
          <w:rFonts w:asciiTheme="majorHAnsi" w:hAnsiTheme="majorHAnsi" w:cs="Arial"/>
          <w:b/>
          <w:color w:val="222222"/>
          <w:sz w:val="26"/>
          <w:szCs w:val="26"/>
        </w:rPr>
        <w:t>The presentation will be posted after the conference at ecommons.udayton.edu</w:t>
      </w:r>
    </w:p>
    <w:p w:rsidR="0039382D" w:rsidRPr="00E74FEE" w:rsidRDefault="0039382D" w:rsidP="00691330">
      <w:pPr>
        <w:shd w:val="clear" w:color="auto" w:fill="FFFFFF"/>
        <w:jc w:val="center"/>
        <w:rPr>
          <w:rFonts w:asciiTheme="majorHAnsi" w:hAnsiTheme="majorHAnsi" w:cs="Arial"/>
          <w:color w:val="222222"/>
          <w:sz w:val="28"/>
          <w:szCs w:val="28"/>
        </w:rPr>
      </w:pPr>
    </w:p>
    <w:p w:rsidR="00C6541A" w:rsidRPr="005B6918" w:rsidRDefault="00C6541A" w:rsidP="00C6541A">
      <w:pPr>
        <w:shd w:val="clear" w:color="auto" w:fill="FFFFFF"/>
        <w:rPr>
          <w:rFonts w:asciiTheme="majorHAnsi" w:hAnsiTheme="majorHAnsi" w:cs="Arial"/>
          <w:b/>
        </w:rPr>
      </w:pPr>
      <w:r w:rsidRPr="005B6918">
        <w:rPr>
          <w:rFonts w:asciiTheme="majorHAnsi" w:hAnsiTheme="majorHAnsi" w:cs="Arial"/>
          <w:b/>
        </w:rPr>
        <w:t>Free concept mapping/mind mapping software</w:t>
      </w:r>
    </w:p>
    <w:p w:rsidR="0066216D" w:rsidRPr="005B6918" w:rsidRDefault="0066216D" w:rsidP="009D3CCE">
      <w:pPr>
        <w:shd w:val="clear" w:color="auto" w:fill="FFFFFF"/>
        <w:rPr>
          <w:rFonts w:asciiTheme="majorHAnsi" w:hAnsiTheme="majorHAnsi" w:cs="Arial"/>
          <w:sz w:val="16"/>
          <w:szCs w:val="16"/>
        </w:rPr>
      </w:pPr>
    </w:p>
    <w:p w:rsidR="005B6918" w:rsidRDefault="005B6918" w:rsidP="009D3CCE">
      <w:pPr>
        <w:shd w:val="clear" w:color="auto" w:fill="FFFFFF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There are many free- and fee-based </w:t>
      </w:r>
      <w:r w:rsidR="000A606A">
        <w:rPr>
          <w:rFonts w:asciiTheme="majorHAnsi" w:hAnsiTheme="majorHAnsi" w:cs="Arial"/>
        </w:rPr>
        <w:t>concept/</w:t>
      </w:r>
      <w:r>
        <w:rPr>
          <w:rFonts w:asciiTheme="majorHAnsi" w:hAnsiTheme="majorHAnsi" w:cs="Arial"/>
        </w:rPr>
        <w:t>mind mapping software products.  Here is a select list of commonly suggested products.</w:t>
      </w:r>
    </w:p>
    <w:p w:rsidR="005B6918" w:rsidRPr="005B6918" w:rsidRDefault="005B6918" w:rsidP="009D3CCE">
      <w:pPr>
        <w:shd w:val="clear" w:color="auto" w:fill="FFFFFF"/>
        <w:rPr>
          <w:rFonts w:asciiTheme="majorHAnsi" w:hAnsiTheme="majorHAnsi" w:cs="Arial"/>
          <w:sz w:val="16"/>
          <w:szCs w:val="16"/>
        </w:rPr>
      </w:pPr>
    </w:p>
    <w:p w:rsidR="00C6541A" w:rsidRPr="005B6918" w:rsidRDefault="00C6541A" w:rsidP="005B6918">
      <w:pPr>
        <w:pStyle w:val="ListParagraph"/>
        <w:numPr>
          <w:ilvl w:val="0"/>
          <w:numId w:val="1"/>
        </w:numPr>
        <w:shd w:val="clear" w:color="auto" w:fill="FFFFFF"/>
        <w:rPr>
          <w:rFonts w:asciiTheme="majorHAnsi" w:hAnsiTheme="majorHAnsi" w:cs="Arial"/>
          <w:sz w:val="22"/>
          <w:szCs w:val="22"/>
        </w:rPr>
      </w:pPr>
      <w:proofErr w:type="spellStart"/>
      <w:r w:rsidRPr="005B6918">
        <w:rPr>
          <w:rFonts w:asciiTheme="majorHAnsi" w:hAnsiTheme="majorHAnsi" w:cs="Arial"/>
          <w:sz w:val="22"/>
          <w:szCs w:val="22"/>
        </w:rPr>
        <w:t>Bubbl.us</w:t>
      </w:r>
      <w:proofErr w:type="spellEnd"/>
      <w:r w:rsidR="00604E52" w:rsidRPr="005B6918">
        <w:rPr>
          <w:rFonts w:asciiTheme="majorHAnsi" w:hAnsiTheme="majorHAnsi" w:cs="Arial"/>
          <w:sz w:val="22"/>
          <w:szCs w:val="22"/>
        </w:rPr>
        <w:t xml:space="preserve"> [</w:t>
      </w:r>
      <w:proofErr w:type="spellStart"/>
      <w:r w:rsidR="00604E52" w:rsidRPr="005B6918">
        <w:rPr>
          <w:rFonts w:asciiTheme="majorHAnsi" w:hAnsiTheme="majorHAnsi" w:cs="Arial"/>
          <w:sz w:val="22"/>
          <w:szCs w:val="22"/>
        </w:rPr>
        <w:t>bubble.us</w:t>
      </w:r>
      <w:proofErr w:type="spellEnd"/>
      <w:r w:rsidR="005B6918" w:rsidRPr="005B6918">
        <w:rPr>
          <w:rFonts w:asciiTheme="majorHAnsi" w:hAnsiTheme="majorHAnsi" w:cs="Arial"/>
          <w:sz w:val="22"/>
          <w:szCs w:val="22"/>
        </w:rPr>
        <w:t>]</w:t>
      </w:r>
    </w:p>
    <w:p w:rsidR="00604E52" w:rsidRPr="005B6918" w:rsidRDefault="00604E52" w:rsidP="005B6918">
      <w:pPr>
        <w:pStyle w:val="ListParagraph"/>
        <w:numPr>
          <w:ilvl w:val="0"/>
          <w:numId w:val="1"/>
        </w:numPr>
        <w:shd w:val="clear" w:color="auto" w:fill="FFFFFF"/>
        <w:rPr>
          <w:rFonts w:asciiTheme="majorHAnsi" w:hAnsiTheme="majorHAnsi" w:cs="Arial"/>
          <w:sz w:val="22"/>
          <w:szCs w:val="22"/>
        </w:rPr>
      </w:pPr>
      <w:proofErr w:type="spellStart"/>
      <w:r w:rsidRPr="005B6918">
        <w:rPr>
          <w:rFonts w:asciiTheme="majorHAnsi" w:hAnsiTheme="majorHAnsi" w:cs="Arial"/>
          <w:sz w:val="22"/>
          <w:szCs w:val="22"/>
        </w:rPr>
        <w:t>MindMup</w:t>
      </w:r>
      <w:proofErr w:type="spellEnd"/>
      <w:r w:rsidRPr="005B6918">
        <w:rPr>
          <w:rFonts w:asciiTheme="majorHAnsi" w:hAnsiTheme="majorHAnsi" w:cs="Arial"/>
          <w:sz w:val="22"/>
          <w:szCs w:val="22"/>
        </w:rPr>
        <w:t xml:space="preserve"> [www.mindmup.com]</w:t>
      </w:r>
    </w:p>
    <w:p w:rsidR="00604E52" w:rsidRPr="005B6918" w:rsidRDefault="00604E52" w:rsidP="005B6918">
      <w:pPr>
        <w:pStyle w:val="ListParagraph"/>
        <w:numPr>
          <w:ilvl w:val="0"/>
          <w:numId w:val="1"/>
        </w:numPr>
        <w:shd w:val="clear" w:color="auto" w:fill="FFFFFF"/>
        <w:rPr>
          <w:rFonts w:asciiTheme="majorHAnsi" w:hAnsiTheme="majorHAnsi" w:cs="Arial"/>
          <w:sz w:val="22"/>
          <w:szCs w:val="22"/>
        </w:rPr>
      </w:pPr>
      <w:proofErr w:type="spellStart"/>
      <w:r w:rsidRPr="005B6918">
        <w:rPr>
          <w:rFonts w:asciiTheme="majorHAnsi" w:hAnsiTheme="majorHAnsi" w:cs="Arial"/>
          <w:sz w:val="22"/>
          <w:szCs w:val="22"/>
        </w:rPr>
        <w:t>Vue</w:t>
      </w:r>
      <w:proofErr w:type="spellEnd"/>
      <w:r w:rsidRPr="005B6918">
        <w:rPr>
          <w:rFonts w:asciiTheme="majorHAnsi" w:hAnsiTheme="majorHAnsi" w:cs="Arial"/>
          <w:sz w:val="22"/>
          <w:szCs w:val="22"/>
        </w:rPr>
        <w:t xml:space="preserve"> [vue.tufts.edu]</w:t>
      </w:r>
    </w:p>
    <w:p w:rsidR="008F168F" w:rsidRPr="005B6918" w:rsidRDefault="008F168F" w:rsidP="005B6918">
      <w:pPr>
        <w:pStyle w:val="ListParagraph"/>
        <w:numPr>
          <w:ilvl w:val="0"/>
          <w:numId w:val="1"/>
        </w:numPr>
        <w:shd w:val="clear" w:color="auto" w:fill="FFFFFF"/>
        <w:rPr>
          <w:rFonts w:asciiTheme="majorHAnsi" w:hAnsiTheme="majorHAnsi" w:cs="Arial"/>
          <w:sz w:val="22"/>
          <w:szCs w:val="22"/>
        </w:rPr>
      </w:pPr>
      <w:proofErr w:type="spellStart"/>
      <w:r w:rsidRPr="005B6918">
        <w:rPr>
          <w:rFonts w:asciiTheme="majorHAnsi" w:hAnsiTheme="majorHAnsi" w:cs="Arial"/>
          <w:sz w:val="22"/>
          <w:szCs w:val="22"/>
        </w:rPr>
        <w:t>Coggle</w:t>
      </w:r>
      <w:proofErr w:type="spellEnd"/>
      <w:r w:rsidRPr="005B6918">
        <w:rPr>
          <w:rFonts w:asciiTheme="majorHAnsi" w:hAnsiTheme="majorHAnsi" w:cs="Arial"/>
          <w:sz w:val="22"/>
          <w:szCs w:val="22"/>
        </w:rPr>
        <w:t xml:space="preserve"> [</w:t>
      </w:r>
      <w:proofErr w:type="spellStart"/>
      <w:r w:rsidRPr="005B6918">
        <w:rPr>
          <w:rFonts w:asciiTheme="majorHAnsi" w:hAnsiTheme="majorHAnsi" w:cs="Arial"/>
          <w:sz w:val="22"/>
          <w:szCs w:val="22"/>
        </w:rPr>
        <w:t>coggle.it</w:t>
      </w:r>
      <w:proofErr w:type="spellEnd"/>
      <w:r w:rsidRPr="005B6918">
        <w:rPr>
          <w:rFonts w:asciiTheme="majorHAnsi" w:hAnsiTheme="majorHAnsi" w:cs="Arial"/>
          <w:sz w:val="22"/>
          <w:szCs w:val="22"/>
        </w:rPr>
        <w:t>]</w:t>
      </w:r>
    </w:p>
    <w:p w:rsidR="00604E52" w:rsidRDefault="00604E52" w:rsidP="009D3CCE">
      <w:pPr>
        <w:shd w:val="clear" w:color="auto" w:fill="FFFFFF"/>
        <w:rPr>
          <w:rFonts w:asciiTheme="majorHAnsi" w:hAnsiTheme="majorHAnsi" w:cs="Arial"/>
          <w:sz w:val="20"/>
          <w:szCs w:val="20"/>
        </w:rPr>
      </w:pPr>
    </w:p>
    <w:p w:rsidR="005B6918" w:rsidRPr="005B6918" w:rsidRDefault="000A606A" w:rsidP="009D3CCE">
      <w:pPr>
        <w:shd w:val="clear" w:color="auto" w:fill="FFFFFF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See also </w:t>
      </w:r>
      <w:r w:rsidR="005B6918" w:rsidRPr="005B6918">
        <w:rPr>
          <w:rFonts w:asciiTheme="majorHAnsi" w:hAnsiTheme="majorHAnsi" w:cs="Arial"/>
          <w:sz w:val="22"/>
          <w:szCs w:val="22"/>
        </w:rPr>
        <w:t>N</w:t>
      </w:r>
      <w:r>
        <w:rPr>
          <w:rFonts w:asciiTheme="majorHAnsi" w:hAnsiTheme="majorHAnsi" w:cs="Arial"/>
          <w:sz w:val="22"/>
          <w:szCs w:val="22"/>
        </w:rPr>
        <w:t>orthwest</w:t>
      </w:r>
      <w:r w:rsidR="005B6918" w:rsidRPr="005B6918">
        <w:rPr>
          <w:rFonts w:asciiTheme="majorHAnsi" w:hAnsiTheme="majorHAnsi" w:cs="Arial"/>
          <w:sz w:val="22"/>
          <w:szCs w:val="22"/>
        </w:rPr>
        <w:t xml:space="preserve"> Missouri State U</w:t>
      </w:r>
      <w:r>
        <w:rPr>
          <w:rFonts w:asciiTheme="majorHAnsi" w:hAnsiTheme="majorHAnsi" w:cs="Arial"/>
          <w:sz w:val="22"/>
          <w:szCs w:val="22"/>
        </w:rPr>
        <w:t>niversity’s</w:t>
      </w:r>
      <w:r w:rsidR="00E74FEE">
        <w:rPr>
          <w:rFonts w:asciiTheme="majorHAnsi" w:hAnsiTheme="majorHAnsi" w:cs="Arial"/>
          <w:sz w:val="22"/>
          <w:szCs w:val="22"/>
        </w:rPr>
        <w:t xml:space="preserve"> </w:t>
      </w:r>
      <w:r w:rsidR="005B6918" w:rsidRPr="005B6918">
        <w:rPr>
          <w:rFonts w:asciiTheme="majorHAnsi" w:hAnsiTheme="majorHAnsi" w:cs="Arial"/>
          <w:sz w:val="22"/>
          <w:szCs w:val="22"/>
        </w:rPr>
        <w:t xml:space="preserve">concept map generator:  </w:t>
      </w:r>
      <w:r w:rsidR="00E74FEE">
        <w:rPr>
          <w:rFonts w:asciiTheme="majorHAnsi" w:hAnsiTheme="majorHAnsi" w:cs="Arial"/>
          <w:sz w:val="22"/>
          <w:szCs w:val="22"/>
        </w:rPr>
        <w:t>w</w:t>
      </w:r>
      <w:r w:rsidR="005B6918" w:rsidRPr="005B6918">
        <w:rPr>
          <w:rFonts w:asciiTheme="majorHAnsi" w:hAnsiTheme="majorHAnsi"/>
          <w:sz w:val="22"/>
          <w:szCs w:val="22"/>
        </w:rPr>
        <w:t>ww.nwmissouri.edu/library/courses/research/conceptMap.html</w:t>
      </w:r>
    </w:p>
    <w:p w:rsidR="00604E52" w:rsidRPr="000A606A" w:rsidRDefault="00604E52" w:rsidP="009D3CCE">
      <w:pPr>
        <w:shd w:val="clear" w:color="auto" w:fill="FFFFFF"/>
        <w:rPr>
          <w:rFonts w:asciiTheme="majorHAnsi" w:hAnsiTheme="majorHAnsi" w:cs="Arial"/>
          <w:sz w:val="28"/>
          <w:szCs w:val="28"/>
        </w:rPr>
      </w:pPr>
    </w:p>
    <w:p w:rsidR="00604E52" w:rsidRPr="005B6918" w:rsidRDefault="003A2FB9" w:rsidP="009D3CCE">
      <w:pPr>
        <w:shd w:val="clear" w:color="auto" w:fill="FFFFFF"/>
        <w:rPr>
          <w:rFonts w:asciiTheme="majorHAnsi" w:hAnsiTheme="majorHAnsi" w:cs="Arial"/>
          <w:b/>
        </w:rPr>
      </w:pPr>
      <w:r w:rsidRPr="005B6918">
        <w:rPr>
          <w:rFonts w:asciiTheme="majorHAnsi" w:hAnsiTheme="majorHAnsi" w:cs="Arial"/>
          <w:b/>
        </w:rPr>
        <w:t xml:space="preserve">Handouts &amp; </w:t>
      </w:r>
      <w:proofErr w:type="spellStart"/>
      <w:r w:rsidRPr="005B6918">
        <w:rPr>
          <w:rFonts w:asciiTheme="majorHAnsi" w:hAnsiTheme="majorHAnsi" w:cs="Arial"/>
          <w:b/>
        </w:rPr>
        <w:t>Libguides</w:t>
      </w:r>
      <w:proofErr w:type="spellEnd"/>
    </w:p>
    <w:p w:rsidR="003A2FB9" w:rsidRPr="005B6918" w:rsidRDefault="003A2FB9" w:rsidP="009D3CCE">
      <w:pPr>
        <w:shd w:val="clear" w:color="auto" w:fill="FFFFFF"/>
        <w:rPr>
          <w:rFonts w:asciiTheme="majorHAnsi" w:hAnsiTheme="majorHAnsi" w:cs="Arial"/>
          <w:sz w:val="16"/>
          <w:szCs w:val="16"/>
        </w:rPr>
      </w:pPr>
    </w:p>
    <w:p w:rsidR="000A606A" w:rsidRPr="005B6918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  <w:shd w:val="clear" w:color="auto" w:fill="FFFFFF"/>
        </w:rPr>
      </w:pPr>
      <w:proofErr w:type="spellStart"/>
      <w:r>
        <w:rPr>
          <w:rFonts w:asciiTheme="majorHAnsi" w:hAnsiTheme="majorHAnsi" w:cs="Arial"/>
          <w:sz w:val="22"/>
          <w:szCs w:val="22"/>
        </w:rPr>
        <w:t>Libguide</w:t>
      </w:r>
      <w:proofErr w:type="spellEnd"/>
      <w:r>
        <w:rPr>
          <w:rFonts w:asciiTheme="majorHAnsi" w:hAnsiTheme="majorHAnsi" w:cs="Arial"/>
          <w:sz w:val="22"/>
          <w:szCs w:val="22"/>
        </w:rPr>
        <w:t xml:space="preserve">, </w:t>
      </w:r>
      <w:r w:rsidRPr="005B6918">
        <w:rPr>
          <w:rFonts w:asciiTheme="majorHAnsi" w:hAnsiTheme="majorHAnsi" w:cs="Arial"/>
          <w:sz w:val="22"/>
          <w:szCs w:val="22"/>
        </w:rPr>
        <w:t>University of West Florida Libraries</w:t>
      </w:r>
      <w:r>
        <w:rPr>
          <w:rFonts w:asciiTheme="majorHAnsi" w:hAnsiTheme="majorHAnsi" w:cs="Arial"/>
          <w:sz w:val="22"/>
          <w:szCs w:val="22"/>
        </w:rPr>
        <w:t xml:space="preserve">, </w:t>
      </w:r>
      <w:r w:rsidRPr="005B6918">
        <w:rPr>
          <w:rFonts w:asciiTheme="majorHAnsi" w:hAnsiTheme="majorHAnsi" w:cs="Arial"/>
          <w:sz w:val="22"/>
          <w:szCs w:val="22"/>
          <w:shd w:val="clear" w:color="auto" w:fill="FFFFFF"/>
        </w:rPr>
        <w:t xml:space="preserve">Outlining Topics with Concept Maps:  </w:t>
      </w:r>
      <w:r w:rsidRPr="005B6918">
        <w:rPr>
          <w:rFonts w:asciiTheme="majorHAnsi" w:hAnsiTheme="majorHAnsi" w:cs="Arial"/>
          <w:bCs/>
          <w:sz w:val="22"/>
          <w:szCs w:val="22"/>
          <w:shd w:val="clear" w:color="auto" w:fill="FFFFFF"/>
        </w:rPr>
        <w:t>libguides.uwf.edu/concept</w:t>
      </w:r>
      <w:r w:rsidRPr="005B6918">
        <w:rPr>
          <w:rFonts w:asciiTheme="majorHAnsi" w:hAnsiTheme="majorHAnsi" w:cs="Arial"/>
          <w:sz w:val="22"/>
          <w:szCs w:val="22"/>
          <w:shd w:val="clear" w:color="auto" w:fill="FFFFFF"/>
        </w:rPr>
        <w:t> </w:t>
      </w:r>
    </w:p>
    <w:p w:rsidR="000A606A" w:rsidRPr="005B6918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  <w:shd w:val="clear" w:color="auto" w:fill="FFFFFF"/>
        </w:rPr>
      </w:pPr>
    </w:p>
    <w:p w:rsidR="000A606A" w:rsidRPr="005B6918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  <w:shd w:val="clear" w:color="auto" w:fill="FFFFFF"/>
        </w:rPr>
      </w:pPr>
      <w:proofErr w:type="spellStart"/>
      <w:r>
        <w:rPr>
          <w:rFonts w:asciiTheme="majorHAnsi" w:hAnsiTheme="majorHAnsi" w:cs="Arial"/>
          <w:sz w:val="22"/>
          <w:szCs w:val="22"/>
          <w:shd w:val="clear" w:color="auto" w:fill="FFFFFF"/>
        </w:rPr>
        <w:t>Libguide</w:t>
      </w:r>
      <w:proofErr w:type="spellEnd"/>
      <w:r>
        <w:rPr>
          <w:rFonts w:asciiTheme="majorHAnsi" w:hAnsiTheme="majorHAnsi" w:cs="Arial"/>
          <w:sz w:val="22"/>
          <w:szCs w:val="22"/>
          <w:shd w:val="clear" w:color="auto" w:fill="FFFFFF"/>
        </w:rPr>
        <w:t xml:space="preserve">, </w:t>
      </w:r>
      <w:r w:rsidRPr="005B6918">
        <w:rPr>
          <w:rFonts w:asciiTheme="majorHAnsi" w:hAnsiTheme="majorHAnsi" w:cs="Arial"/>
          <w:sz w:val="22"/>
          <w:szCs w:val="22"/>
          <w:shd w:val="clear" w:color="auto" w:fill="FFFFFF"/>
        </w:rPr>
        <w:t>University of Utah</w:t>
      </w:r>
      <w:r>
        <w:rPr>
          <w:rFonts w:asciiTheme="majorHAnsi" w:hAnsiTheme="majorHAnsi" w:cs="Arial"/>
          <w:sz w:val="22"/>
          <w:szCs w:val="22"/>
          <w:shd w:val="clear" w:color="auto" w:fill="FFFFFF"/>
        </w:rPr>
        <w:t>, C</w:t>
      </w:r>
      <w:r w:rsidRPr="005B6918">
        <w:rPr>
          <w:rFonts w:asciiTheme="majorHAnsi" w:hAnsiTheme="majorHAnsi" w:cs="Arial"/>
          <w:sz w:val="22"/>
          <w:szCs w:val="22"/>
          <w:shd w:val="clear" w:color="auto" w:fill="FFFFFF"/>
        </w:rPr>
        <w:t>oncept/</w:t>
      </w:r>
      <w:r>
        <w:rPr>
          <w:rFonts w:asciiTheme="majorHAnsi" w:hAnsiTheme="majorHAnsi" w:cs="Arial"/>
          <w:sz w:val="22"/>
          <w:szCs w:val="22"/>
          <w:shd w:val="clear" w:color="auto" w:fill="FFFFFF"/>
        </w:rPr>
        <w:t>M</w:t>
      </w:r>
      <w:r w:rsidRPr="005B6918">
        <w:rPr>
          <w:rFonts w:asciiTheme="majorHAnsi" w:hAnsiTheme="majorHAnsi" w:cs="Arial"/>
          <w:sz w:val="22"/>
          <w:szCs w:val="22"/>
          <w:shd w:val="clear" w:color="auto" w:fill="FFFFFF"/>
        </w:rPr>
        <w:t xml:space="preserve">ind </w:t>
      </w:r>
      <w:r>
        <w:rPr>
          <w:rFonts w:asciiTheme="majorHAnsi" w:hAnsiTheme="majorHAnsi" w:cs="Arial"/>
          <w:sz w:val="22"/>
          <w:szCs w:val="22"/>
          <w:shd w:val="clear" w:color="auto" w:fill="FFFFFF"/>
        </w:rPr>
        <w:t>M</w:t>
      </w:r>
      <w:r w:rsidRPr="005B6918">
        <w:rPr>
          <w:rFonts w:asciiTheme="majorHAnsi" w:hAnsiTheme="majorHAnsi" w:cs="Arial"/>
          <w:sz w:val="22"/>
          <w:szCs w:val="22"/>
          <w:shd w:val="clear" w:color="auto" w:fill="FFFFFF"/>
        </w:rPr>
        <w:t xml:space="preserve">apping:  </w:t>
      </w:r>
      <w:r w:rsidRPr="005B6918">
        <w:rPr>
          <w:rFonts w:asciiTheme="majorHAnsi" w:hAnsiTheme="majorHAnsi"/>
          <w:sz w:val="22"/>
          <w:szCs w:val="22"/>
        </w:rPr>
        <w:t>campusguides.lib.utah.edu/</w:t>
      </w:r>
      <w:proofErr w:type="spellStart"/>
      <w:r w:rsidRPr="005B6918">
        <w:rPr>
          <w:rFonts w:asciiTheme="majorHAnsi" w:hAnsiTheme="majorHAnsi"/>
          <w:sz w:val="22"/>
          <w:szCs w:val="22"/>
        </w:rPr>
        <w:t>conceptmapping</w:t>
      </w:r>
      <w:proofErr w:type="spellEnd"/>
    </w:p>
    <w:p w:rsidR="000A606A" w:rsidRPr="005B6918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  <w:shd w:val="clear" w:color="auto" w:fill="FFFFFF"/>
        </w:rPr>
      </w:pPr>
    </w:p>
    <w:p w:rsidR="000A606A" w:rsidRPr="00437547" w:rsidRDefault="000A606A" w:rsidP="000A606A">
      <w:pPr>
        <w:shd w:val="clear" w:color="auto" w:fill="FFFFFF"/>
        <w:rPr>
          <w:rFonts w:asciiTheme="majorHAnsi" w:hAnsiTheme="majorHAnsi"/>
          <w:sz w:val="22"/>
          <w:szCs w:val="22"/>
        </w:rPr>
      </w:pPr>
      <w:r w:rsidRPr="00437547">
        <w:rPr>
          <w:rFonts w:asciiTheme="majorHAnsi" w:hAnsiTheme="majorHAnsi" w:cs="Arial"/>
          <w:sz w:val="22"/>
          <w:szCs w:val="22"/>
          <w:shd w:val="clear" w:color="auto" w:fill="FFFFFF"/>
        </w:rPr>
        <w:t xml:space="preserve">Rubric for scoring concept maps:  </w:t>
      </w:r>
      <w:r w:rsidRPr="00437547">
        <w:rPr>
          <w:rFonts w:asciiTheme="majorHAnsi" w:hAnsiTheme="majorHAnsi"/>
          <w:sz w:val="22"/>
          <w:szCs w:val="22"/>
        </w:rPr>
        <w:t>www.docstoc.com/docs/105966200/Concept-Map-Grading-Rubric-(DOC)</w:t>
      </w:r>
    </w:p>
    <w:p w:rsidR="000A606A" w:rsidRPr="005B6918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  <w:shd w:val="clear" w:color="auto" w:fill="FFFFFF"/>
        </w:rPr>
      </w:pPr>
    </w:p>
    <w:p w:rsidR="000A606A" w:rsidRPr="00437547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</w:rPr>
      </w:pPr>
      <w:r w:rsidRPr="00437547">
        <w:rPr>
          <w:rFonts w:asciiTheme="majorHAnsi" w:hAnsiTheme="majorHAnsi" w:cs="Arial"/>
          <w:sz w:val="22"/>
          <w:szCs w:val="22"/>
        </w:rPr>
        <w:t xml:space="preserve">Worksheet, University of Illinois:  </w:t>
      </w:r>
      <w:r w:rsidRPr="00437547">
        <w:rPr>
          <w:rFonts w:asciiTheme="majorHAnsi" w:hAnsiTheme="majorHAnsi"/>
          <w:sz w:val="22"/>
          <w:szCs w:val="22"/>
        </w:rPr>
        <w:t>www.library.illinois.edu/ugl/howdoi/concept_map.pdf</w:t>
      </w:r>
      <w:r w:rsidRPr="00437547">
        <w:rPr>
          <w:rFonts w:asciiTheme="majorHAnsi" w:hAnsiTheme="majorHAnsi" w:cs="Arial"/>
          <w:sz w:val="22"/>
          <w:szCs w:val="22"/>
        </w:rPr>
        <w:br/>
      </w:r>
    </w:p>
    <w:p w:rsidR="000A606A" w:rsidRPr="005B6918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Worksheet</w:t>
      </w:r>
      <w:r w:rsidRPr="005B6918">
        <w:rPr>
          <w:rFonts w:asciiTheme="majorHAnsi" w:hAnsiTheme="majorHAnsi" w:cs="Arial"/>
          <w:sz w:val="22"/>
          <w:szCs w:val="22"/>
        </w:rPr>
        <w:t>, Yale University:  www.library.yale.edu/researcheducation/pdfs/ConceptMap.pdf</w:t>
      </w:r>
    </w:p>
    <w:p w:rsidR="000A606A" w:rsidRPr="005B6918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</w:rPr>
      </w:pPr>
    </w:p>
    <w:p w:rsidR="000A606A" w:rsidRPr="005B6918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Worksheet</w:t>
      </w:r>
      <w:r w:rsidRPr="005B6918">
        <w:rPr>
          <w:rFonts w:asciiTheme="majorHAnsi" w:hAnsiTheme="majorHAnsi" w:cs="Arial"/>
          <w:sz w:val="22"/>
          <w:szCs w:val="22"/>
        </w:rPr>
        <w:t xml:space="preserve">, University of Hawaii, </w:t>
      </w:r>
      <w:proofErr w:type="spellStart"/>
      <w:r w:rsidRPr="005B6918">
        <w:rPr>
          <w:rFonts w:asciiTheme="majorHAnsi" w:hAnsiTheme="majorHAnsi" w:cs="Arial"/>
          <w:sz w:val="22"/>
          <w:szCs w:val="22"/>
        </w:rPr>
        <w:t>Manoa</w:t>
      </w:r>
      <w:proofErr w:type="spellEnd"/>
      <w:r w:rsidRPr="005B6918">
        <w:rPr>
          <w:rFonts w:asciiTheme="majorHAnsi" w:hAnsiTheme="majorHAnsi" w:cs="Arial"/>
          <w:sz w:val="22"/>
          <w:szCs w:val="22"/>
        </w:rPr>
        <w:t>:  manoa.hawaii.edu/</w:t>
      </w:r>
      <w:proofErr w:type="spellStart"/>
      <w:r w:rsidRPr="005B6918">
        <w:rPr>
          <w:rFonts w:asciiTheme="majorHAnsi" w:hAnsiTheme="majorHAnsi" w:cs="Arial"/>
          <w:sz w:val="22"/>
          <w:szCs w:val="22"/>
        </w:rPr>
        <w:t>libraryessentials</w:t>
      </w:r>
      <w:proofErr w:type="spellEnd"/>
      <w:r w:rsidRPr="005B6918">
        <w:rPr>
          <w:rFonts w:asciiTheme="majorHAnsi" w:hAnsiTheme="majorHAnsi" w:cs="Arial"/>
          <w:sz w:val="22"/>
          <w:szCs w:val="22"/>
        </w:rPr>
        <w:t>/handouts/DConceptMap2.pdf</w:t>
      </w:r>
    </w:p>
    <w:p w:rsidR="000A606A" w:rsidRPr="005B6918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</w:rPr>
      </w:pPr>
    </w:p>
    <w:p w:rsidR="000A606A" w:rsidRPr="005B6918" w:rsidRDefault="000A606A" w:rsidP="000A606A">
      <w:pPr>
        <w:shd w:val="clear" w:color="auto" w:fill="FFFFFF"/>
        <w:rPr>
          <w:rFonts w:asciiTheme="majorHAnsi" w:hAnsiTheme="majorHAnsi" w:cs="Arial"/>
          <w:sz w:val="22"/>
          <w:szCs w:val="22"/>
        </w:rPr>
      </w:pPr>
      <w:r w:rsidRPr="005B6918">
        <w:rPr>
          <w:rFonts w:asciiTheme="majorHAnsi" w:hAnsiTheme="majorHAnsi" w:cs="Arial"/>
          <w:sz w:val="22"/>
          <w:szCs w:val="22"/>
        </w:rPr>
        <w:t>Mind map template:  www.mymindmap.net/Mind_Map_Templates.html</w:t>
      </w:r>
    </w:p>
    <w:p w:rsidR="000A606A" w:rsidRPr="005B6918" w:rsidRDefault="000A606A" w:rsidP="000A606A">
      <w:pPr>
        <w:rPr>
          <w:rFonts w:asciiTheme="majorHAnsi" w:hAnsiTheme="majorHAnsi" w:cs="Arial"/>
          <w:b/>
          <w:sz w:val="22"/>
          <w:szCs w:val="22"/>
        </w:rPr>
      </w:pPr>
    </w:p>
    <w:p w:rsidR="000A606A" w:rsidRPr="005B6918" w:rsidRDefault="000A606A" w:rsidP="000A606A">
      <w:pPr>
        <w:shd w:val="clear" w:color="auto" w:fill="FFFFFF"/>
        <w:textAlignment w:val="baseline"/>
        <w:outlineLvl w:val="0"/>
        <w:rPr>
          <w:rFonts w:asciiTheme="majorHAnsi" w:hAnsiTheme="majorHAnsi" w:cs="Arial"/>
          <w:b/>
          <w:sz w:val="20"/>
          <w:szCs w:val="20"/>
        </w:rPr>
      </w:pPr>
      <w:r w:rsidRPr="005B6918">
        <w:rPr>
          <w:rFonts w:asciiTheme="majorHAnsi" w:eastAsia="Times New Roman" w:hAnsiTheme="majorHAnsi" w:cs="Arial"/>
          <w:kern w:val="36"/>
          <w:sz w:val="22"/>
          <w:szCs w:val="22"/>
        </w:rPr>
        <w:t xml:space="preserve">Lesson Plan &amp; Concept Map for LS 101 Annotated Bibliography:  </w:t>
      </w:r>
      <w:r w:rsidRPr="005B6918">
        <w:rPr>
          <w:rFonts w:asciiTheme="majorHAnsi" w:hAnsiTheme="majorHAnsi" w:cs="Arial"/>
          <w:sz w:val="22"/>
          <w:szCs w:val="22"/>
        </w:rPr>
        <w:t>ed655-2013.community.uaf.edu/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5B6918">
        <w:rPr>
          <w:rFonts w:asciiTheme="majorHAnsi" w:hAnsiTheme="majorHAnsi" w:cs="Arial"/>
          <w:sz w:val="22"/>
          <w:szCs w:val="22"/>
        </w:rPr>
        <w:t>2013/07/05/lesson-plan-concept-map-for-ls-101-annotated-bibliography/</w:t>
      </w:r>
    </w:p>
    <w:p w:rsidR="0066216D" w:rsidRPr="005B6918" w:rsidRDefault="0066216D" w:rsidP="009D3CCE">
      <w:pPr>
        <w:shd w:val="clear" w:color="auto" w:fill="FFFFFF"/>
        <w:rPr>
          <w:rFonts w:asciiTheme="majorHAnsi" w:hAnsiTheme="majorHAnsi" w:cs="Arial"/>
          <w:b/>
        </w:rPr>
      </w:pPr>
      <w:r w:rsidRPr="005B6918">
        <w:rPr>
          <w:rFonts w:asciiTheme="majorHAnsi" w:hAnsiTheme="majorHAnsi" w:cs="Arial"/>
          <w:b/>
        </w:rPr>
        <w:lastRenderedPageBreak/>
        <w:t>Selected Bibliography</w:t>
      </w:r>
    </w:p>
    <w:p w:rsidR="0066216D" w:rsidRPr="000A606A" w:rsidRDefault="0066216D" w:rsidP="009D3CCE">
      <w:pPr>
        <w:shd w:val="clear" w:color="auto" w:fill="FFFFFF"/>
        <w:rPr>
          <w:rFonts w:asciiTheme="majorHAnsi" w:hAnsiTheme="majorHAnsi" w:cs="Arial"/>
          <w:sz w:val="16"/>
          <w:szCs w:val="16"/>
        </w:rPr>
      </w:pPr>
    </w:p>
    <w:p w:rsidR="00B70079" w:rsidRPr="000A606A" w:rsidRDefault="009D3CCE" w:rsidP="009D3CCE">
      <w:pPr>
        <w:shd w:val="clear" w:color="auto" w:fill="FFFFFF"/>
        <w:rPr>
          <w:rFonts w:asciiTheme="majorHAnsi" w:hAnsiTheme="majorHAnsi" w:cs="Arial"/>
          <w:color w:val="000000" w:themeColor="text1"/>
          <w:sz w:val="22"/>
          <w:szCs w:val="22"/>
        </w:rPr>
      </w:pPr>
      <w:proofErr w:type="spellStart"/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Colosimo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, April, and Megan Fitz</w:t>
      </w:r>
      <w:r w:rsidR="003C6A29" w:rsidRPr="000A606A">
        <w:rPr>
          <w:rFonts w:asciiTheme="majorHAnsi" w:hAnsiTheme="majorHAnsi" w:cs="Arial"/>
          <w:color w:val="000000" w:themeColor="text1"/>
          <w:sz w:val="22"/>
          <w:szCs w:val="22"/>
        </w:rPr>
        <w:t>gibbons.</w:t>
      </w:r>
      <w:proofErr w:type="gramEnd"/>
      <w:r w:rsidR="003C6A29"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“Teaching, Designing, and Organizing: 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 Concept Mapping For Librarians."</w:t>
      </w:r>
      <w:r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 xml:space="preserve">Partnership: The Canadian Journal </w:t>
      </w:r>
      <w:proofErr w:type="gramStart"/>
      <w:r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>Of</w:t>
      </w:r>
      <w:proofErr w:type="gramEnd"/>
      <w:r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 xml:space="preserve"> Library &amp; Information Practice &amp; Research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 7.1 (2012): 1-15. </w:t>
      </w:r>
    </w:p>
    <w:p w:rsidR="00D502FB" w:rsidRPr="000A606A" w:rsidRDefault="00D502FB" w:rsidP="009D3CCE">
      <w:pPr>
        <w:shd w:val="clear" w:color="auto" w:fill="FFFFFF"/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D502FB" w:rsidRPr="000A606A" w:rsidRDefault="00D502FB" w:rsidP="009D3CCE">
      <w:pPr>
        <w:shd w:val="clear" w:color="auto" w:fill="FFFFFF"/>
        <w:rPr>
          <w:rFonts w:asciiTheme="majorHAnsi" w:hAnsiTheme="majorHAnsi"/>
          <w:color w:val="000000" w:themeColor="text1"/>
          <w:sz w:val="22"/>
          <w:szCs w:val="22"/>
        </w:rPr>
      </w:pPr>
      <w:proofErr w:type="gramStart"/>
      <w:r w:rsidRPr="000A606A">
        <w:rPr>
          <w:rFonts w:asciiTheme="majorHAnsi" w:hAnsiTheme="majorHAnsi"/>
          <w:color w:val="000000" w:themeColor="text1"/>
          <w:sz w:val="22"/>
          <w:szCs w:val="22"/>
        </w:rPr>
        <w:t>Daugherty, Jenny L., Rodney L. Custer, and Raymond A. Dixon.</w:t>
      </w:r>
      <w:proofErr w:type="gramEnd"/>
      <w:r w:rsidRPr="000A606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gramStart"/>
      <w:r w:rsidRPr="000A606A">
        <w:rPr>
          <w:rFonts w:asciiTheme="majorHAnsi" w:hAnsiTheme="majorHAnsi"/>
          <w:color w:val="000000" w:themeColor="text1"/>
          <w:sz w:val="22"/>
          <w:szCs w:val="22"/>
        </w:rPr>
        <w:t>"Mapping Concepts for Learning and Assessment."</w:t>
      </w:r>
      <w:proofErr w:type="gramEnd"/>
      <w:r w:rsidRPr="000A606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0A606A">
        <w:rPr>
          <w:rFonts w:asciiTheme="majorHAnsi" w:hAnsiTheme="majorHAnsi"/>
          <w:i/>
          <w:color w:val="000000" w:themeColor="text1"/>
          <w:sz w:val="22"/>
          <w:szCs w:val="22"/>
        </w:rPr>
        <w:t>Technology and Engineering Teacher</w:t>
      </w:r>
      <w:r w:rsidRPr="000A606A">
        <w:rPr>
          <w:rFonts w:asciiTheme="majorHAnsi" w:hAnsiTheme="majorHAnsi"/>
          <w:color w:val="000000" w:themeColor="text1"/>
          <w:sz w:val="22"/>
          <w:szCs w:val="22"/>
        </w:rPr>
        <w:t xml:space="preserve"> 71.8 (2012): 10-4.</w:t>
      </w:r>
    </w:p>
    <w:p w:rsidR="0039382D" w:rsidRPr="000A606A" w:rsidRDefault="0039382D" w:rsidP="009D3CCE">
      <w:pPr>
        <w:shd w:val="clear" w:color="auto" w:fill="FFFFFF"/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39382D" w:rsidRPr="000A606A" w:rsidRDefault="0039382D" w:rsidP="0039382D">
      <w:pPr>
        <w:rPr>
          <w:rFonts w:asciiTheme="majorHAnsi" w:hAnsiTheme="majorHAnsi" w:cs="Arial"/>
          <w:color w:val="000000" w:themeColor="text1"/>
          <w:sz w:val="22"/>
          <w:szCs w:val="22"/>
        </w:rPr>
      </w:pPr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Dugan, Robert E., Peter </w:t>
      </w:r>
      <w:proofErr w:type="spellStart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>Hernon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, and </w:t>
      </w:r>
      <w:proofErr w:type="spellStart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>Danuta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 A. </w:t>
      </w:r>
      <w:proofErr w:type="spellStart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>Nitecki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>.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> </w:t>
      </w:r>
      <w:proofErr w:type="gramStart"/>
      <w:r w:rsidRPr="000A606A">
        <w:rPr>
          <w:rFonts w:asciiTheme="majorHAnsi" w:hAnsiTheme="majorHAnsi" w:cs="Arial"/>
          <w:i/>
          <w:iCs/>
          <w:color w:val="000000" w:themeColor="text1"/>
          <w:sz w:val="22"/>
          <w:szCs w:val="22"/>
          <w:shd w:val="clear" w:color="auto" w:fill="FFFFFF"/>
        </w:rPr>
        <w:t>Viewing Library Metrics from Different Perspectives: Inputs, Outputs, and Outcomes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>.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 Santa Barbara: Libraries Unlimited, 2009.</w:t>
      </w:r>
    </w:p>
    <w:p w:rsidR="001A56BD" w:rsidRPr="000A606A" w:rsidRDefault="001A56BD" w:rsidP="0039382D">
      <w:pPr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3C6A29" w:rsidRPr="000A606A" w:rsidRDefault="003C6A29" w:rsidP="003C6A29">
      <w:pPr>
        <w:rPr>
          <w:rFonts w:asciiTheme="majorHAnsi" w:hAnsiTheme="majorHAnsi" w:cs="Arial"/>
          <w:color w:val="000000" w:themeColor="text1"/>
          <w:sz w:val="22"/>
          <w:szCs w:val="22"/>
        </w:rPr>
      </w:pPr>
      <w:proofErr w:type="spellStart"/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Gauder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, Heidi, and Fred W. Jenkins.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“.  </w:t>
      </w:r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“Engaging Undergraduates in Discipline-Based Research.”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>Reference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>Services Review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40.2 (2012): 277-294.</w:t>
      </w:r>
    </w:p>
    <w:p w:rsidR="003C6A29" w:rsidRPr="000A606A" w:rsidRDefault="003C6A29" w:rsidP="00EA169C">
      <w:pPr>
        <w:shd w:val="clear" w:color="auto" w:fill="FFFFFF"/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520681" w:rsidRPr="000A606A" w:rsidRDefault="00B70079" w:rsidP="00B70079">
      <w:pPr>
        <w:rPr>
          <w:rFonts w:asciiTheme="majorHAnsi" w:hAnsiTheme="majorHAnsi" w:cs="Arial"/>
          <w:color w:val="000000" w:themeColor="text1"/>
          <w:sz w:val="22"/>
          <w:szCs w:val="22"/>
        </w:rPr>
      </w:pP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Hay, David B. "Using Concept Map</w:t>
      </w:r>
      <w:r w:rsidR="0039382D" w:rsidRPr="000A606A">
        <w:rPr>
          <w:rFonts w:asciiTheme="majorHAnsi" w:hAnsiTheme="majorHAnsi" w:cs="Arial"/>
          <w:color w:val="000000" w:themeColor="text1"/>
          <w:sz w:val="22"/>
          <w:szCs w:val="22"/>
        </w:rPr>
        <w:t>s to Measure Deep, Surface and N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on</w:t>
      </w:r>
      <w:r w:rsidR="0039382D" w:rsidRPr="000A606A">
        <w:rPr>
          <w:rFonts w:asciiTheme="majorHAnsi" w:hAnsiTheme="majorHAnsi" w:cs="Arial"/>
          <w:color w:val="000000" w:themeColor="text1"/>
          <w:sz w:val="22"/>
          <w:szCs w:val="22"/>
        </w:rPr>
        <w:t>-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learning Outcomes." </w:t>
      </w:r>
      <w:r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>Studies in Higher Education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32.1 (2007): 39-57.</w:t>
      </w:r>
    </w:p>
    <w:p w:rsidR="00D502FB" w:rsidRPr="000A606A" w:rsidRDefault="00D502FB" w:rsidP="00B70079">
      <w:pPr>
        <w:rPr>
          <w:rFonts w:asciiTheme="majorHAnsi" w:hAnsiTheme="majorHAnsi" w:cs="Times New Roman"/>
          <w:color w:val="000000" w:themeColor="text1"/>
          <w:sz w:val="22"/>
          <w:szCs w:val="22"/>
        </w:rPr>
      </w:pPr>
    </w:p>
    <w:p w:rsidR="00DC638A" w:rsidRPr="000A606A" w:rsidRDefault="00DC638A" w:rsidP="00DC638A">
      <w:pPr>
        <w:shd w:val="clear" w:color="auto" w:fill="FFFFFF"/>
        <w:rPr>
          <w:rFonts w:asciiTheme="majorHAnsi" w:eastAsia="Times New Roman" w:hAnsiTheme="majorHAnsi" w:cs="Arial"/>
          <w:color w:val="000000" w:themeColor="text1"/>
          <w:sz w:val="22"/>
          <w:szCs w:val="22"/>
        </w:rPr>
      </w:pPr>
      <w:proofErr w:type="gramStart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</w:rPr>
        <w:t xml:space="preserve">MacDonald, Patricia, and Shana </w:t>
      </w:r>
      <w:proofErr w:type="spellStart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</w:rPr>
        <w:t>Gass</w:t>
      </w:r>
      <w:proofErr w:type="spellEnd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</w:rPr>
        <w:t>.</w:t>
      </w:r>
      <w:proofErr w:type="gramEnd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</w:rPr>
        <w:t xml:space="preserve">  </w:t>
      </w:r>
      <w:proofErr w:type="gramStart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</w:rPr>
        <w:t>"Making the Most of User Comments, Surveys, and Focus Groups with Qualitative Data Analysis."</w:t>
      </w:r>
      <w:proofErr w:type="gramEnd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</w:rPr>
        <w:t xml:space="preserve">  </w:t>
      </w:r>
      <w:proofErr w:type="gramStart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</w:rPr>
        <w:t>Presented at MLA/DLA Annual Conference, May 10, 2012.</w:t>
      </w:r>
      <w:proofErr w:type="gramEnd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</w:rPr>
        <w:t xml:space="preserve">  </w:t>
      </w:r>
      <w:r w:rsidR="005B6918"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</w:rPr>
        <w:t>https://www.box.com/s/bf8873e0e993fe9d3b1b</w:t>
      </w:r>
    </w:p>
    <w:p w:rsidR="00DC638A" w:rsidRPr="000A606A" w:rsidRDefault="00DC638A" w:rsidP="0059217C">
      <w:pPr>
        <w:pStyle w:val="NormalWeb"/>
        <w:shd w:val="clear" w:color="auto" w:fill="FFFFFF"/>
        <w:spacing w:beforeLines="0" w:afterLines="0"/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59217C" w:rsidRPr="000A606A" w:rsidRDefault="00EA6A19" w:rsidP="0059217C">
      <w:pPr>
        <w:pStyle w:val="NormalWeb"/>
        <w:shd w:val="clear" w:color="auto" w:fill="FFFFFF"/>
        <w:spacing w:beforeLines="0" w:afterLines="0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Markham, Kimberly M.</w:t>
      </w:r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,  Joel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J. </w:t>
      </w:r>
      <w:proofErr w:type="spell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Mintzes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, and M. Gail Jones</w:t>
      </w:r>
      <w:r w:rsidR="0059217C"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. 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“</w:t>
      </w:r>
      <w:r w:rsidR="0059217C" w:rsidRPr="000A606A">
        <w:rPr>
          <w:rFonts w:asciiTheme="majorHAnsi" w:hAnsiTheme="majorHAnsi" w:cs="Arial"/>
          <w:color w:val="000000" w:themeColor="text1"/>
          <w:sz w:val="22"/>
          <w:szCs w:val="22"/>
        </w:rPr>
        <w:t>The Concept Map as a Research and Evaluation Tool: Further Evidence of Validity.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” </w:t>
      </w:r>
      <w:r w:rsidR="0059217C" w:rsidRPr="000A606A">
        <w:rPr>
          <w:rStyle w:val="apple-converted-space"/>
          <w:rFonts w:asciiTheme="majorHAnsi" w:hAnsiTheme="majorHAnsi" w:cs="Arial"/>
          <w:color w:val="000000" w:themeColor="text1"/>
          <w:sz w:val="22"/>
          <w:szCs w:val="22"/>
        </w:rPr>
        <w:t> </w:t>
      </w:r>
      <w:r w:rsidR="0059217C"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>Journal of Research in Science Teaching</w:t>
      </w:r>
      <w:r w:rsidR="0059217C" w:rsidRPr="000A606A">
        <w:rPr>
          <w:rStyle w:val="apple-converted-space"/>
          <w:rFonts w:asciiTheme="majorHAnsi" w:hAnsiTheme="majorHAnsi" w:cs="Arial"/>
          <w:color w:val="000000" w:themeColor="text1"/>
          <w:sz w:val="22"/>
          <w:szCs w:val="22"/>
        </w:rPr>
        <w:t> 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31 (1994):</w:t>
      </w:r>
      <w:r w:rsidR="0059217C"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91-101.</w:t>
      </w:r>
    </w:p>
    <w:p w:rsidR="00BD5C50" w:rsidRPr="000A606A" w:rsidRDefault="00BD5C50" w:rsidP="0059217C">
      <w:pPr>
        <w:pStyle w:val="NormalWeb"/>
        <w:shd w:val="clear" w:color="auto" w:fill="FFFFFF"/>
        <w:spacing w:beforeLines="0" w:afterLines="0"/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481F62" w:rsidRPr="000A606A" w:rsidRDefault="00481F62" w:rsidP="00481F62">
      <w:pPr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</w:rPr>
      </w:pPr>
      <w:proofErr w:type="gramStart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</w:rPr>
        <w:t xml:space="preserve">Miles, Matthew B. and A. Michael </w:t>
      </w:r>
      <w:proofErr w:type="spellStart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</w:rPr>
        <w:t>Huberman</w:t>
      </w:r>
      <w:proofErr w:type="spellEnd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</w:rPr>
        <w:t>.</w:t>
      </w:r>
      <w:proofErr w:type="gramEnd"/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</w:rPr>
        <w:t xml:space="preserve">  </w:t>
      </w:r>
      <w:r w:rsidRPr="000A606A">
        <w:rPr>
          <w:rFonts w:asciiTheme="majorHAnsi" w:eastAsia="Times New Roman" w:hAnsiTheme="majorHAnsi" w:cs="Arial"/>
          <w:i/>
          <w:iCs/>
          <w:color w:val="000000" w:themeColor="text1"/>
          <w:sz w:val="22"/>
          <w:szCs w:val="22"/>
          <w:shd w:val="clear" w:color="auto" w:fill="FFFFFF"/>
        </w:rPr>
        <w:t>Qualitative data analysis:  an expanded sourcebook.</w:t>
      </w:r>
      <w:r w:rsidRPr="000A606A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</w:rPr>
        <w:t>  Thousand Oaks:  Sage Publications, 1994.</w:t>
      </w:r>
    </w:p>
    <w:p w:rsidR="00D502FB" w:rsidRPr="000A606A" w:rsidRDefault="00D502FB" w:rsidP="00481F62">
      <w:pPr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</w:rPr>
      </w:pPr>
    </w:p>
    <w:p w:rsidR="00D502FB" w:rsidRPr="000A606A" w:rsidRDefault="00D502FB" w:rsidP="00D502FB">
      <w:pPr>
        <w:pStyle w:val="NormalWeb"/>
        <w:shd w:val="clear" w:color="auto" w:fill="FFFFFF"/>
        <w:spacing w:beforeLines="0" w:afterLines="0"/>
        <w:rPr>
          <w:rFonts w:asciiTheme="majorHAnsi" w:hAnsiTheme="majorHAnsi"/>
          <w:color w:val="000000" w:themeColor="text1"/>
          <w:sz w:val="22"/>
          <w:szCs w:val="22"/>
        </w:rPr>
      </w:pPr>
      <w:r w:rsidRPr="000A606A">
        <w:rPr>
          <w:rFonts w:asciiTheme="majorHAnsi" w:hAnsiTheme="majorHAnsi"/>
          <w:color w:val="000000" w:themeColor="text1"/>
          <w:sz w:val="22"/>
          <w:szCs w:val="22"/>
        </w:rPr>
        <w:t xml:space="preserve">Novak, Joseph D.  “How Do We Learn Our Lesson?  </w:t>
      </w:r>
      <w:proofErr w:type="gramStart"/>
      <w:r w:rsidRPr="000A606A">
        <w:rPr>
          <w:rFonts w:asciiTheme="majorHAnsi" w:hAnsiTheme="majorHAnsi"/>
          <w:color w:val="000000" w:themeColor="text1"/>
          <w:sz w:val="22"/>
          <w:szCs w:val="22"/>
        </w:rPr>
        <w:t>Taking Students through the Process.”</w:t>
      </w:r>
      <w:proofErr w:type="gramEnd"/>
      <w:r w:rsidRPr="000A606A">
        <w:rPr>
          <w:rFonts w:asciiTheme="majorHAnsi" w:hAnsiTheme="majorHAnsi"/>
          <w:color w:val="000000" w:themeColor="text1"/>
          <w:sz w:val="22"/>
          <w:szCs w:val="22"/>
        </w:rPr>
        <w:t xml:space="preserve">  Science Teacher 60.3 (1993): 50-55.</w:t>
      </w:r>
    </w:p>
    <w:p w:rsidR="00481F62" w:rsidRPr="000A606A" w:rsidRDefault="00481F62" w:rsidP="0059217C">
      <w:pPr>
        <w:pStyle w:val="NormalWeb"/>
        <w:shd w:val="clear" w:color="auto" w:fill="FFFFFF"/>
        <w:spacing w:beforeLines="0" w:afterLines="0"/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581803" w:rsidRPr="000A606A" w:rsidRDefault="00581803" w:rsidP="00581803">
      <w:pPr>
        <w:rPr>
          <w:rFonts w:asciiTheme="majorHAnsi" w:hAnsiTheme="majorHAnsi" w:cs="Arial"/>
          <w:color w:val="000000" w:themeColor="text1"/>
          <w:sz w:val="22"/>
          <w:szCs w:val="22"/>
        </w:rPr>
      </w:pPr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Novak, Joseph D., and Alberto J. </w:t>
      </w:r>
      <w:proofErr w:type="spell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Cañas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.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 </w:t>
      </w:r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“The Theory Underlying Concept Maps and How to Use Them”.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Technical Report IHMC </w:t>
      </w:r>
      <w:proofErr w:type="spellStart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>CmapTools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 2006-01 Rev 2008-01.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  <w:u w:val="single"/>
        </w:rPr>
        <w:t>http://cmap.ihmc.us/Publications/ResearchPapers/TheoryUnderlyingConceptMaps.pdf</w:t>
      </w:r>
    </w:p>
    <w:p w:rsidR="00581803" w:rsidRPr="000A606A" w:rsidRDefault="00581803" w:rsidP="00581803">
      <w:pPr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910860" w:rsidRPr="000A606A" w:rsidRDefault="00E802B1" w:rsidP="009D3CCE">
      <w:pPr>
        <w:shd w:val="clear" w:color="auto" w:fill="FFFFFF"/>
        <w:rPr>
          <w:rFonts w:asciiTheme="majorHAnsi" w:hAnsiTheme="majorHAnsi" w:cs="Arial"/>
          <w:color w:val="000000" w:themeColor="text1"/>
          <w:sz w:val="22"/>
          <w:szCs w:val="22"/>
        </w:rPr>
      </w:pPr>
      <w:proofErr w:type="spellStart"/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Pausch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, Lois M., and Mary </w:t>
      </w:r>
      <w:proofErr w:type="spell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Pagliero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Popp.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 “Assessment of Information Literacy: Lessons from the Higher Education Assessment Movement.” </w:t>
      </w:r>
      <w:r w:rsidR="00EA6A19"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proofErr w:type="gramStart"/>
      <w:r w:rsidR="00714885"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ACRL, </w:t>
      </w:r>
      <w:r w:rsidR="00EA6A19" w:rsidRPr="000A606A">
        <w:rPr>
          <w:rFonts w:asciiTheme="majorHAnsi" w:hAnsiTheme="majorHAnsi" w:cs="Arial"/>
          <w:color w:val="000000" w:themeColor="text1"/>
          <w:sz w:val="22"/>
          <w:szCs w:val="22"/>
        </w:rPr>
        <w:t>1997.</w:t>
      </w:r>
      <w:proofErr w:type="gramEnd"/>
      <w:r w:rsidR="00EA6A19"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 </w:t>
      </w:r>
      <w:r w:rsidR="00910860" w:rsidRPr="000A606A">
        <w:rPr>
          <w:rFonts w:asciiTheme="majorHAnsi" w:hAnsiTheme="majorHAnsi" w:cs="Arial"/>
          <w:color w:val="000000" w:themeColor="text1"/>
          <w:sz w:val="22"/>
          <w:szCs w:val="22"/>
        </w:rPr>
        <w:t>http://www.ala.org/acrl/publications/whitepapers/nashville/pauschpopp</w:t>
      </w:r>
    </w:p>
    <w:p w:rsidR="009D3CCE" w:rsidRPr="000A606A" w:rsidRDefault="009D3CCE" w:rsidP="009D3CCE">
      <w:pPr>
        <w:shd w:val="clear" w:color="auto" w:fill="FFFFFF"/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9D3CCE" w:rsidRPr="000A606A" w:rsidRDefault="009D3CCE" w:rsidP="009D3CCE">
      <w:pPr>
        <w:shd w:val="clear" w:color="auto" w:fill="FFFFFF"/>
        <w:rPr>
          <w:rFonts w:asciiTheme="majorHAnsi" w:hAnsiTheme="majorHAnsi" w:cs="Arial"/>
          <w:color w:val="000000" w:themeColor="text1"/>
          <w:sz w:val="22"/>
          <w:szCs w:val="22"/>
        </w:rPr>
      </w:pPr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Pinto, Maria, Anne-</w:t>
      </w:r>
      <w:proofErr w:type="spell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Vinciane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proofErr w:type="spell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Doucet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, and Andrés </w:t>
      </w:r>
      <w:proofErr w:type="spell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Fernández</w:t>
      </w:r>
      <w:proofErr w:type="spell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-Ramos.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"Measuring Students’ Information Skills </w:t>
      </w:r>
      <w:proofErr w:type="gramStart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Through</w:t>
      </w:r>
      <w:proofErr w:type="gramEnd"/>
      <w:r w:rsidR="009B1786"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Concept Mapping." </w:t>
      </w:r>
      <w:r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 xml:space="preserve">Journal </w:t>
      </w:r>
      <w:proofErr w:type="gramStart"/>
      <w:r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>Of</w:t>
      </w:r>
      <w:proofErr w:type="gramEnd"/>
      <w:r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 xml:space="preserve"> Information Science</w:t>
      </w: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> 36.4 (2010): 464-480. </w:t>
      </w:r>
    </w:p>
    <w:p w:rsidR="00D502FB" w:rsidRPr="000A606A" w:rsidRDefault="00D502FB" w:rsidP="009D3CCE">
      <w:pPr>
        <w:shd w:val="clear" w:color="auto" w:fill="FFFFFF"/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D502FB" w:rsidRPr="000A606A" w:rsidRDefault="00D502FB" w:rsidP="009D3CCE">
      <w:pPr>
        <w:shd w:val="clear" w:color="auto" w:fill="FFFFFF"/>
        <w:rPr>
          <w:rFonts w:asciiTheme="majorHAnsi" w:hAnsiTheme="majorHAnsi"/>
          <w:color w:val="000000" w:themeColor="text1"/>
          <w:sz w:val="22"/>
          <w:szCs w:val="22"/>
        </w:rPr>
      </w:pPr>
      <w:proofErr w:type="spellStart"/>
      <w:r w:rsidRPr="000A606A">
        <w:rPr>
          <w:rFonts w:asciiTheme="majorHAnsi" w:hAnsiTheme="majorHAnsi"/>
          <w:color w:val="000000" w:themeColor="text1"/>
          <w:sz w:val="22"/>
          <w:szCs w:val="22"/>
        </w:rPr>
        <w:t>Plotnick</w:t>
      </w:r>
      <w:proofErr w:type="spellEnd"/>
      <w:r w:rsidRPr="000A606A">
        <w:rPr>
          <w:rFonts w:asciiTheme="majorHAnsi" w:hAnsiTheme="majorHAnsi"/>
          <w:color w:val="000000" w:themeColor="text1"/>
          <w:sz w:val="22"/>
          <w:szCs w:val="22"/>
        </w:rPr>
        <w:t xml:space="preserve">, Eric. "A Graphical System </w:t>
      </w:r>
      <w:proofErr w:type="gramStart"/>
      <w:r w:rsidRPr="000A606A">
        <w:rPr>
          <w:rFonts w:asciiTheme="majorHAnsi" w:hAnsiTheme="majorHAnsi"/>
          <w:color w:val="000000" w:themeColor="text1"/>
          <w:sz w:val="22"/>
          <w:szCs w:val="22"/>
        </w:rPr>
        <w:t>For</w:t>
      </w:r>
      <w:proofErr w:type="gramEnd"/>
      <w:r w:rsidRPr="000A606A">
        <w:rPr>
          <w:rFonts w:asciiTheme="majorHAnsi" w:hAnsiTheme="majorHAnsi"/>
          <w:color w:val="000000" w:themeColor="text1"/>
          <w:sz w:val="22"/>
          <w:szCs w:val="22"/>
        </w:rPr>
        <w:t xml:space="preserve"> Understanding The Relationship Between Concepts." </w:t>
      </w:r>
      <w:r w:rsidRPr="000A606A">
        <w:rPr>
          <w:rFonts w:asciiTheme="majorHAnsi" w:hAnsiTheme="majorHAnsi"/>
          <w:i/>
          <w:color w:val="000000" w:themeColor="text1"/>
          <w:sz w:val="22"/>
          <w:szCs w:val="22"/>
        </w:rPr>
        <w:t>Teacher Librarian</w:t>
      </w:r>
      <w:r w:rsidRPr="000A606A">
        <w:rPr>
          <w:rFonts w:asciiTheme="majorHAnsi" w:hAnsiTheme="majorHAnsi"/>
          <w:color w:val="000000" w:themeColor="text1"/>
          <w:sz w:val="22"/>
          <w:szCs w:val="22"/>
        </w:rPr>
        <w:t> 28.4 (2001): 42-44.</w:t>
      </w:r>
    </w:p>
    <w:p w:rsidR="008510EE" w:rsidRPr="000A606A" w:rsidRDefault="008510EE" w:rsidP="009D3CCE">
      <w:pPr>
        <w:shd w:val="clear" w:color="auto" w:fill="FFFFFF"/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8510EE" w:rsidRPr="000A606A" w:rsidRDefault="008510EE" w:rsidP="008510EE">
      <w:pPr>
        <w:rPr>
          <w:rFonts w:asciiTheme="majorHAnsi" w:hAnsiTheme="majorHAnsi" w:cs="Arial"/>
          <w:color w:val="000000" w:themeColor="text1"/>
          <w:sz w:val="22"/>
          <w:szCs w:val="22"/>
        </w:rPr>
      </w:pPr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Radcliff, Carolyn J. </w:t>
      </w:r>
      <w:proofErr w:type="gramStart"/>
      <w:r w:rsidRPr="000A606A">
        <w:rPr>
          <w:rFonts w:asciiTheme="majorHAnsi" w:hAnsiTheme="majorHAnsi" w:cs="Arial"/>
          <w:i/>
          <w:color w:val="000000" w:themeColor="text1"/>
          <w:sz w:val="22"/>
          <w:szCs w:val="22"/>
        </w:rPr>
        <w:t>A Practical Guide to Information Literacy Assessment for Academic Librarians.</w:t>
      </w:r>
      <w:proofErr w:type="gramEnd"/>
      <w:r w:rsidRPr="000A606A">
        <w:rPr>
          <w:rFonts w:asciiTheme="majorHAnsi" w:hAnsiTheme="majorHAnsi" w:cs="Arial"/>
          <w:color w:val="000000" w:themeColor="text1"/>
          <w:sz w:val="22"/>
          <w:szCs w:val="22"/>
        </w:rPr>
        <w:t xml:space="preserve"> Westport, Conn.: Libraries Unlimited, 2007. </w:t>
      </w:r>
    </w:p>
    <w:p w:rsidR="00B70079" w:rsidRPr="000A606A" w:rsidRDefault="00B70079" w:rsidP="008510EE">
      <w:pPr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581803" w:rsidRPr="00E74FEE" w:rsidRDefault="00581803">
      <w:pPr>
        <w:rPr>
          <w:rFonts w:asciiTheme="majorHAnsi" w:hAnsiTheme="majorHAnsi" w:cs="Arial"/>
          <w:sz w:val="22"/>
          <w:szCs w:val="22"/>
        </w:rPr>
      </w:pPr>
      <w:bookmarkStart w:id="0" w:name="_GoBack"/>
      <w:bookmarkEnd w:id="0"/>
    </w:p>
    <w:p w:rsidR="00E74FEE" w:rsidRPr="00E74FEE" w:rsidRDefault="00E74FEE">
      <w:pPr>
        <w:rPr>
          <w:rFonts w:asciiTheme="majorHAnsi" w:hAnsiTheme="majorHAnsi" w:cs="Arial"/>
          <w:sz w:val="22"/>
          <w:szCs w:val="22"/>
        </w:rPr>
      </w:pPr>
    </w:p>
    <w:sectPr w:rsidR="00E74FEE" w:rsidRPr="00E74FEE" w:rsidSect="000A606A">
      <w:pgSz w:w="12240" w:h="15840"/>
      <w:pgMar w:top="1152" w:right="1152" w:bottom="1008" w:left="1152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ntiumA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13315"/>
    <w:multiLevelType w:val="hybridMultilevel"/>
    <w:tmpl w:val="C5724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/>
  <w:rsids>
    <w:rsidRoot w:val="009D3CCE"/>
    <w:rsid w:val="000A606A"/>
    <w:rsid w:val="00106505"/>
    <w:rsid w:val="001A56BD"/>
    <w:rsid w:val="002A48B7"/>
    <w:rsid w:val="0036088A"/>
    <w:rsid w:val="0039382D"/>
    <w:rsid w:val="003A2FB9"/>
    <w:rsid w:val="003C6A29"/>
    <w:rsid w:val="003D48D6"/>
    <w:rsid w:val="00481F62"/>
    <w:rsid w:val="00496C8E"/>
    <w:rsid w:val="004F3160"/>
    <w:rsid w:val="00520681"/>
    <w:rsid w:val="00581803"/>
    <w:rsid w:val="0059217C"/>
    <w:rsid w:val="005A0A09"/>
    <w:rsid w:val="005B6918"/>
    <w:rsid w:val="005C040B"/>
    <w:rsid w:val="00604E52"/>
    <w:rsid w:val="0066216D"/>
    <w:rsid w:val="00691330"/>
    <w:rsid w:val="00714885"/>
    <w:rsid w:val="008510EE"/>
    <w:rsid w:val="008537C7"/>
    <w:rsid w:val="00855CD5"/>
    <w:rsid w:val="008835E4"/>
    <w:rsid w:val="00892AB9"/>
    <w:rsid w:val="008F168F"/>
    <w:rsid w:val="00910860"/>
    <w:rsid w:val="0095327A"/>
    <w:rsid w:val="009B1786"/>
    <w:rsid w:val="009D3CCE"/>
    <w:rsid w:val="00B70079"/>
    <w:rsid w:val="00B72C78"/>
    <w:rsid w:val="00BD5C50"/>
    <w:rsid w:val="00BF5599"/>
    <w:rsid w:val="00C6269E"/>
    <w:rsid w:val="00C6541A"/>
    <w:rsid w:val="00CD0D05"/>
    <w:rsid w:val="00CF4D20"/>
    <w:rsid w:val="00CF4F98"/>
    <w:rsid w:val="00D447E5"/>
    <w:rsid w:val="00D502FB"/>
    <w:rsid w:val="00DC638A"/>
    <w:rsid w:val="00E74FEE"/>
    <w:rsid w:val="00E802B1"/>
    <w:rsid w:val="00EA169C"/>
    <w:rsid w:val="00EA6A19"/>
    <w:rsid w:val="00ED5273"/>
    <w:rsid w:val="00F63C1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37"/>
    <w:rPr>
      <w:rFonts w:ascii="GentiumAlt" w:hAnsi="GentiumAlt"/>
    </w:rPr>
  </w:style>
  <w:style w:type="paragraph" w:styleId="Heading1">
    <w:name w:val="heading 1"/>
    <w:basedOn w:val="Normal"/>
    <w:link w:val="Heading1Char"/>
    <w:uiPriority w:val="9"/>
    <w:qFormat/>
    <w:rsid w:val="00ED527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D3CCE"/>
  </w:style>
  <w:style w:type="character" w:customStyle="1" w:styleId="il">
    <w:name w:val="il"/>
    <w:basedOn w:val="DefaultParagraphFont"/>
    <w:rsid w:val="009D3CCE"/>
  </w:style>
  <w:style w:type="character" w:styleId="Hyperlink">
    <w:name w:val="Hyperlink"/>
    <w:basedOn w:val="DefaultParagraphFont"/>
    <w:uiPriority w:val="99"/>
    <w:rsid w:val="00581803"/>
    <w:rPr>
      <w:color w:val="0000FF"/>
      <w:u w:val="single"/>
    </w:rPr>
  </w:style>
  <w:style w:type="paragraph" w:styleId="NormalWeb">
    <w:name w:val="Normal (Web)"/>
    <w:basedOn w:val="Normal"/>
    <w:rsid w:val="0059217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9217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3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38A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D52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5B69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37"/>
    <w:rPr>
      <w:rFonts w:ascii="GentiumAlt" w:hAnsi="GentiumAlt"/>
    </w:rPr>
  </w:style>
  <w:style w:type="paragraph" w:styleId="Heading1">
    <w:name w:val="heading 1"/>
    <w:basedOn w:val="Normal"/>
    <w:link w:val="Heading1Char"/>
    <w:uiPriority w:val="9"/>
    <w:qFormat/>
    <w:rsid w:val="00ED527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D3CCE"/>
  </w:style>
  <w:style w:type="character" w:customStyle="1" w:styleId="il">
    <w:name w:val="il"/>
    <w:basedOn w:val="DefaultParagraphFont"/>
    <w:rsid w:val="009D3CCE"/>
  </w:style>
  <w:style w:type="character" w:styleId="Hyperlink">
    <w:name w:val="Hyperlink"/>
    <w:basedOn w:val="DefaultParagraphFont"/>
    <w:uiPriority w:val="99"/>
    <w:rsid w:val="00581803"/>
    <w:rPr>
      <w:color w:val="0000FF"/>
      <w:u w:val="single"/>
    </w:rPr>
  </w:style>
  <w:style w:type="paragraph" w:styleId="NormalWeb">
    <w:name w:val="Normal (Web)"/>
    <w:basedOn w:val="Normal"/>
    <w:rsid w:val="0059217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9217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3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38A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D52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5B6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Jenkins</dc:creator>
  <cp:lastModifiedBy>hgauder1</cp:lastModifiedBy>
  <cp:revision>2</cp:revision>
  <cp:lastPrinted>2013-10-24T12:41:00Z</cp:lastPrinted>
  <dcterms:created xsi:type="dcterms:W3CDTF">2013-10-31T14:50:00Z</dcterms:created>
  <dcterms:modified xsi:type="dcterms:W3CDTF">2013-10-31T14:50:00Z</dcterms:modified>
</cp:coreProperties>
</file>